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D5" w:rsidRPr="000B0ADE" w:rsidRDefault="002568D5" w:rsidP="002568D5">
      <w:pPr>
        <w:spacing w:line="360" w:lineRule="auto"/>
        <w:jc w:val="center"/>
        <w:rPr>
          <w:sz w:val="32"/>
          <w:szCs w:val="32"/>
        </w:rPr>
      </w:pPr>
      <w:r w:rsidRPr="000B0ADE">
        <w:rPr>
          <w:sz w:val="32"/>
          <w:szCs w:val="32"/>
        </w:rPr>
        <w:t>Informacja dla rodzica</w:t>
      </w:r>
    </w:p>
    <w:p w:rsidR="002568D5" w:rsidRPr="000B0ADE" w:rsidRDefault="002568D5" w:rsidP="002568D5">
      <w:pPr>
        <w:spacing w:line="360" w:lineRule="auto"/>
        <w:jc w:val="center"/>
        <w:rPr>
          <w:sz w:val="32"/>
          <w:szCs w:val="32"/>
        </w:rPr>
      </w:pPr>
      <w:r w:rsidRPr="000B0ADE">
        <w:rPr>
          <w:sz w:val="32"/>
          <w:szCs w:val="32"/>
        </w:rPr>
        <w:t xml:space="preserve">dot. </w:t>
      </w:r>
      <w:r w:rsidRPr="000B0ADE">
        <w:rPr>
          <w:b/>
          <w:sz w:val="32"/>
          <w:szCs w:val="32"/>
        </w:rPr>
        <w:t xml:space="preserve">odpłatności za żywienie (obiady) w formie </w:t>
      </w:r>
      <w:r>
        <w:rPr>
          <w:b/>
          <w:sz w:val="32"/>
          <w:szCs w:val="32"/>
        </w:rPr>
        <w:t>gotówki</w:t>
      </w:r>
    </w:p>
    <w:p w:rsidR="002568D5" w:rsidRDefault="002568D5" w:rsidP="002568D5">
      <w:pPr>
        <w:spacing w:line="360" w:lineRule="auto"/>
        <w:jc w:val="center"/>
        <w:rPr>
          <w:sz w:val="28"/>
          <w:szCs w:val="28"/>
        </w:rPr>
      </w:pPr>
    </w:p>
    <w:p w:rsidR="002568D5" w:rsidRDefault="002568D5" w:rsidP="002568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DC4">
        <w:rPr>
          <w:sz w:val="28"/>
          <w:szCs w:val="28"/>
        </w:rPr>
        <w:t xml:space="preserve">Koszt jednego obiadu </w:t>
      </w:r>
      <w:r w:rsidRPr="007359AB">
        <w:rPr>
          <w:b/>
          <w:sz w:val="28"/>
          <w:szCs w:val="28"/>
        </w:rPr>
        <w:t>3,50 zł.</w:t>
      </w:r>
    </w:p>
    <w:p w:rsidR="002568D5" w:rsidRPr="005963EA" w:rsidRDefault="002568D5" w:rsidP="002568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63EA">
        <w:rPr>
          <w:sz w:val="28"/>
          <w:szCs w:val="28"/>
        </w:rPr>
        <w:t xml:space="preserve">Obiad jest jednodaniowy (pierwsze lub drugie danie). </w:t>
      </w:r>
    </w:p>
    <w:p w:rsidR="002568D5" w:rsidRDefault="002568D5" w:rsidP="002568D5">
      <w:pPr>
        <w:pStyle w:val="Akapitzlist"/>
        <w:numPr>
          <w:ilvl w:val="0"/>
          <w:numId w:val="1"/>
        </w:numPr>
        <w:spacing w:after="200" w:line="360" w:lineRule="auto"/>
        <w:ind w:left="0" w:firstLine="0"/>
        <w:jc w:val="both"/>
        <w:rPr>
          <w:b/>
          <w:sz w:val="28"/>
          <w:szCs w:val="28"/>
        </w:rPr>
      </w:pPr>
      <w:r w:rsidRPr="00590DC4">
        <w:rPr>
          <w:sz w:val="28"/>
          <w:szCs w:val="28"/>
        </w:rPr>
        <w:t xml:space="preserve">Odpłatność za żywienie (obiady) wnosi się </w:t>
      </w:r>
      <w:r w:rsidRPr="00590DC4">
        <w:rPr>
          <w:b/>
          <w:sz w:val="28"/>
          <w:szCs w:val="28"/>
        </w:rPr>
        <w:t>do 15 dnia każdego miesiąca w miesiącu rozliczeniowym („z góry”)</w:t>
      </w:r>
      <w:r>
        <w:rPr>
          <w:b/>
          <w:sz w:val="28"/>
          <w:szCs w:val="28"/>
        </w:rPr>
        <w:t>.</w:t>
      </w:r>
    </w:p>
    <w:p w:rsidR="002568D5" w:rsidRDefault="002568D5" w:rsidP="002568D5">
      <w:pPr>
        <w:pStyle w:val="Akapitzlist"/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590DC4">
        <w:rPr>
          <w:sz w:val="28"/>
          <w:szCs w:val="28"/>
        </w:rPr>
        <w:t xml:space="preserve">Po </w:t>
      </w:r>
      <w:r>
        <w:rPr>
          <w:sz w:val="28"/>
          <w:szCs w:val="28"/>
        </w:rPr>
        <w:t>miesiącu rozliczeniowym otrzymają Państwo pokwitowanie.</w:t>
      </w:r>
    </w:p>
    <w:p w:rsidR="002568D5" w:rsidRPr="005963EA" w:rsidRDefault="002568D5" w:rsidP="002568D5">
      <w:pPr>
        <w:pStyle w:val="Akapitzlist"/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5963EA">
        <w:rPr>
          <w:sz w:val="28"/>
          <w:szCs w:val="28"/>
        </w:rPr>
        <w:t xml:space="preserve">W przypadku nieobecności dziecka (np. choroby) prosimy o wcześniejsze (najpóźniej do godz.9:00) </w:t>
      </w:r>
      <w:r>
        <w:rPr>
          <w:sz w:val="28"/>
          <w:szCs w:val="28"/>
        </w:rPr>
        <w:t>telefoniczne</w:t>
      </w:r>
      <w:r w:rsidRPr="005963EA">
        <w:rPr>
          <w:sz w:val="28"/>
          <w:szCs w:val="28"/>
        </w:rPr>
        <w:t xml:space="preserve"> zgłoszenie zaistniałej sytuacji</w:t>
      </w:r>
      <w:r>
        <w:rPr>
          <w:sz w:val="28"/>
          <w:szCs w:val="28"/>
        </w:rPr>
        <w:t xml:space="preserve"> -</w:t>
      </w:r>
      <w:r w:rsidRPr="005963EA">
        <w:rPr>
          <w:sz w:val="28"/>
          <w:szCs w:val="28"/>
        </w:rPr>
        <w:t xml:space="preserve"> </w:t>
      </w:r>
      <w:r w:rsidRPr="00263B76">
        <w:rPr>
          <w:sz w:val="28"/>
          <w:szCs w:val="28"/>
          <w:u w:val="single"/>
        </w:rPr>
        <w:t>17/2760072</w:t>
      </w:r>
      <w:r w:rsidRPr="005963EA">
        <w:rPr>
          <w:sz w:val="28"/>
          <w:szCs w:val="28"/>
        </w:rPr>
        <w:t xml:space="preserve">  - wtenczas opłata za obiad nie będzie naliczana.</w:t>
      </w:r>
    </w:p>
    <w:p w:rsidR="00DA3697" w:rsidRDefault="00DA3697"/>
    <w:sectPr w:rsidR="00DA3697" w:rsidSect="00DA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639"/>
    <w:multiLevelType w:val="hybridMultilevel"/>
    <w:tmpl w:val="1AD836B6"/>
    <w:lvl w:ilvl="0" w:tplc="628E4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8D5"/>
    <w:rsid w:val="002568D5"/>
    <w:rsid w:val="00DA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1</cp:revision>
  <dcterms:created xsi:type="dcterms:W3CDTF">2018-09-07T11:12:00Z</dcterms:created>
  <dcterms:modified xsi:type="dcterms:W3CDTF">2018-09-07T11:13:00Z</dcterms:modified>
</cp:coreProperties>
</file>