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36" w:rsidRPr="009E3E36" w:rsidRDefault="009E3E36" w:rsidP="009E3E36">
      <w:pPr>
        <w:spacing w:line="360" w:lineRule="auto"/>
        <w:jc w:val="center"/>
        <w:rPr>
          <w:sz w:val="28"/>
          <w:szCs w:val="28"/>
        </w:rPr>
      </w:pPr>
      <w:r w:rsidRPr="009E3E36">
        <w:rPr>
          <w:sz w:val="28"/>
          <w:szCs w:val="28"/>
        </w:rPr>
        <w:t>Informacja dla rodzica</w:t>
      </w:r>
    </w:p>
    <w:p w:rsidR="009E3E36" w:rsidRPr="009E3E36" w:rsidRDefault="009E3E36" w:rsidP="009E3E36">
      <w:pPr>
        <w:spacing w:line="360" w:lineRule="auto"/>
        <w:jc w:val="center"/>
        <w:rPr>
          <w:sz w:val="28"/>
          <w:szCs w:val="28"/>
        </w:rPr>
      </w:pPr>
      <w:r w:rsidRPr="009E3E36">
        <w:rPr>
          <w:sz w:val="28"/>
          <w:szCs w:val="28"/>
        </w:rPr>
        <w:t xml:space="preserve">dot. </w:t>
      </w:r>
      <w:r w:rsidRPr="009E3E36">
        <w:rPr>
          <w:b/>
          <w:sz w:val="28"/>
          <w:szCs w:val="28"/>
        </w:rPr>
        <w:t>odpłatności za żywienie (obiady) w formie przelewu</w:t>
      </w:r>
    </w:p>
    <w:p w:rsidR="009E3E36" w:rsidRPr="009E3E36" w:rsidRDefault="009E3E36" w:rsidP="009E3E36">
      <w:pPr>
        <w:spacing w:line="360" w:lineRule="auto"/>
        <w:jc w:val="center"/>
        <w:rPr>
          <w:sz w:val="28"/>
          <w:szCs w:val="28"/>
        </w:rPr>
      </w:pPr>
    </w:p>
    <w:p w:rsidR="009E3E36" w:rsidRPr="009E3E36" w:rsidRDefault="009E3E36" w:rsidP="009E3E3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E3E36">
        <w:rPr>
          <w:sz w:val="28"/>
          <w:szCs w:val="28"/>
        </w:rPr>
        <w:t xml:space="preserve">Koszt jednego obiadu </w:t>
      </w:r>
      <w:r w:rsidRPr="009E3E36">
        <w:rPr>
          <w:b/>
          <w:sz w:val="28"/>
          <w:szCs w:val="28"/>
        </w:rPr>
        <w:t>3,50 zł.</w:t>
      </w:r>
    </w:p>
    <w:p w:rsidR="009E3E36" w:rsidRPr="009E3E36" w:rsidRDefault="009E3E36" w:rsidP="009E3E3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</w:rPr>
        <w:t xml:space="preserve">Obiad jest jednodaniowy (pierwsze lub drugie danie). </w:t>
      </w:r>
    </w:p>
    <w:p w:rsidR="009E3E36" w:rsidRPr="009E3E36" w:rsidRDefault="009E3E36" w:rsidP="009E3E3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</w:rPr>
        <w:t>Informacje o wysokości opłat będą przekazywane telefonicznie lub elektronicznie  (do 5 dnia każdego miesiąca po miesiącu rozliczeniowym)</w:t>
      </w:r>
      <w:r w:rsidRPr="009E3E36">
        <w:rPr>
          <w:b/>
          <w:sz w:val="28"/>
          <w:szCs w:val="28"/>
        </w:rPr>
        <w:t xml:space="preserve"> na telefon </w:t>
      </w:r>
      <w:r w:rsidRPr="009E3E36">
        <w:rPr>
          <w:sz w:val="28"/>
          <w:szCs w:val="28"/>
        </w:rPr>
        <w:t>lub</w:t>
      </w:r>
      <w:r w:rsidRPr="009E3E36">
        <w:rPr>
          <w:b/>
          <w:sz w:val="28"/>
          <w:szCs w:val="28"/>
        </w:rPr>
        <w:t xml:space="preserve"> adres</w:t>
      </w:r>
      <w:r w:rsidRPr="009E3E36">
        <w:rPr>
          <w:sz w:val="28"/>
          <w:szCs w:val="28"/>
        </w:rPr>
        <w:t xml:space="preserve"> </w:t>
      </w:r>
      <w:r w:rsidRPr="009E3E36">
        <w:rPr>
          <w:b/>
          <w:sz w:val="28"/>
          <w:szCs w:val="28"/>
        </w:rPr>
        <w:t>e-mail</w:t>
      </w:r>
      <w:r w:rsidRPr="009E3E36">
        <w:rPr>
          <w:sz w:val="28"/>
          <w:szCs w:val="28"/>
        </w:rPr>
        <w:t xml:space="preserve"> wskazany przez Państwa na deklaracji.</w:t>
      </w:r>
    </w:p>
    <w:p w:rsidR="009E3E36" w:rsidRPr="009E3E36" w:rsidRDefault="009E3E36" w:rsidP="009E3E36">
      <w:pPr>
        <w:spacing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</w:rPr>
        <w:t>W przypadku braku informacji prosimy o kontakt tel.: 17/2760072</w:t>
      </w:r>
    </w:p>
    <w:p w:rsidR="009E3E36" w:rsidRPr="009E3E36" w:rsidRDefault="009E3E36" w:rsidP="009E3E3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</w:rPr>
        <w:t xml:space="preserve">Odpłatność za żywienie (obiady) wnosi się </w:t>
      </w:r>
      <w:r w:rsidRPr="009E3E36">
        <w:rPr>
          <w:b/>
          <w:sz w:val="28"/>
          <w:szCs w:val="28"/>
        </w:rPr>
        <w:t>do 15 dnia każdego miesiąca po miesiącu rozliczeniowym</w:t>
      </w:r>
      <w:r w:rsidRPr="009E3E36">
        <w:rPr>
          <w:sz w:val="28"/>
          <w:szCs w:val="28"/>
        </w:rPr>
        <w:t xml:space="preserve"> na rachunek bankowy PP Frysztak: BS Strzyżów O/Frysztak nr </w:t>
      </w:r>
      <w:r w:rsidRPr="009E3E36">
        <w:rPr>
          <w:b/>
          <w:sz w:val="28"/>
          <w:szCs w:val="28"/>
        </w:rPr>
        <w:t>34 9168 1027 5506 9690 2000 0001</w:t>
      </w:r>
    </w:p>
    <w:p w:rsidR="009E3E36" w:rsidRPr="009E3E36" w:rsidRDefault="009E3E36" w:rsidP="009E3E3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</w:rPr>
        <w:t>W treści przelewu należy umieścić następujące dane:</w:t>
      </w:r>
    </w:p>
    <w:p w:rsidR="009E3E36" w:rsidRPr="009E3E36" w:rsidRDefault="009E3E36" w:rsidP="009E3E3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9E3E36">
        <w:rPr>
          <w:sz w:val="28"/>
          <w:szCs w:val="28"/>
          <w:u w:val="single"/>
        </w:rPr>
        <w:t>imię i nazwisko</w:t>
      </w:r>
      <w:r w:rsidRPr="009E3E36">
        <w:rPr>
          <w:sz w:val="28"/>
          <w:szCs w:val="28"/>
        </w:rPr>
        <w:t xml:space="preserve"> dziecka</w:t>
      </w:r>
    </w:p>
    <w:p w:rsidR="009E3E36" w:rsidRPr="009E3E36" w:rsidRDefault="009E3E36" w:rsidP="009E3E3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  <w:u w:val="single"/>
        </w:rPr>
        <w:t>kwota</w:t>
      </w:r>
      <w:r w:rsidRPr="009E3E36">
        <w:rPr>
          <w:sz w:val="28"/>
          <w:szCs w:val="28"/>
        </w:rPr>
        <w:t xml:space="preserve"> należności</w:t>
      </w:r>
    </w:p>
    <w:p w:rsidR="009E3E36" w:rsidRPr="009E3E36" w:rsidRDefault="009E3E36" w:rsidP="009E3E3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</w:rPr>
        <w:t xml:space="preserve">jakiego </w:t>
      </w:r>
      <w:r w:rsidRPr="009E3E36">
        <w:rPr>
          <w:sz w:val="28"/>
          <w:szCs w:val="28"/>
          <w:u w:val="single"/>
        </w:rPr>
        <w:t>miesiąca</w:t>
      </w:r>
      <w:r w:rsidRPr="009E3E36">
        <w:rPr>
          <w:sz w:val="28"/>
          <w:szCs w:val="28"/>
        </w:rPr>
        <w:t xml:space="preserve"> dotyczy należność</w:t>
      </w:r>
    </w:p>
    <w:p w:rsidR="009E3E36" w:rsidRPr="009E3E36" w:rsidRDefault="009E3E36" w:rsidP="009E3E3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</w:rPr>
        <w:t xml:space="preserve">rodzaj należności tj. </w:t>
      </w:r>
      <w:r w:rsidRPr="009E3E36">
        <w:rPr>
          <w:sz w:val="28"/>
          <w:szCs w:val="28"/>
          <w:u w:val="single"/>
        </w:rPr>
        <w:t>żywienie (obiady)</w:t>
      </w:r>
    </w:p>
    <w:p w:rsidR="009E3E36" w:rsidRPr="009E3E36" w:rsidRDefault="009E3E36" w:rsidP="009E3E3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9E3E36">
        <w:rPr>
          <w:sz w:val="28"/>
          <w:szCs w:val="28"/>
        </w:rPr>
        <w:t xml:space="preserve">W przypadku nieobecności dziecka (np. choroby) prosimy o wcześniejsze (najpóźniej do godz.9:00) telefoniczne zgłoszenie zaistniałej sytuacji  - </w:t>
      </w:r>
      <w:r w:rsidRPr="009E3E36">
        <w:rPr>
          <w:sz w:val="28"/>
          <w:szCs w:val="28"/>
          <w:u w:val="single"/>
        </w:rPr>
        <w:t>17/2760072</w:t>
      </w:r>
      <w:r w:rsidRPr="009E3E36">
        <w:rPr>
          <w:sz w:val="28"/>
          <w:szCs w:val="28"/>
        </w:rPr>
        <w:t xml:space="preserve">  -  wtenczas opłata za obiad nie będzie naliczana.</w:t>
      </w:r>
    </w:p>
    <w:p w:rsidR="00DA3697" w:rsidRPr="009E3E36" w:rsidRDefault="00DA3697" w:rsidP="009E3E36">
      <w:pPr>
        <w:spacing w:line="360" w:lineRule="auto"/>
        <w:rPr>
          <w:sz w:val="28"/>
          <w:szCs w:val="28"/>
        </w:rPr>
      </w:pPr>
    </w:p>
    <w:p w:rsidR="009E3E36" w:rsidRPr="009E3E36" w:rsidRDefault="009E3E36">
      <w:pPr>
        <w:spacing w:line="360" w:lineRule="auto"/>
        <w:rPr>
          <w:sz w:val="28"/>
          <w:szCs w:val="28"/>
        </w:rPr>
      </w:pPr>
    </w:p>
    <w:sectPr w:rsidR="009E3E36" w:rsidRPr="009E3E36" w:rsidSect="00DA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12CF"/>
    <w:multiLevelType w:val="hybridMultilevel"/>
    <w:tmpl w:val="1AD836B6"/>
    <w:lvl w:ilvl="0" w:tplc="628E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E36"/>
    <w:rsid w:val="009E3E36"/>
    <w:rsid w:val="00DA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2018-09-07T11:13:00Z</dcterms:created>
  <dcterms:modified xsi:type="dcterms:W3CDTF">2018-09-07T11:14:00Z</dcterms:modified>
</cp:coreProperties>
</file>