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86" w:rsidRPr="007C78B1" w:rsidRDefault="00612C86" w:rsidP="00612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C78B1">
        <w:rPr>
          <w:rFonts w:ascii="Times New Roman" w:hAnsi="Times New Roman" w:cs="Times New Roman"/>
          <w:b/>
          <w:sz w:val="40"/>
          <w:szCs w:val="24"/>
        </w:rPr>
        <w:t xml:space="preserve">Klauzula informacyjna </w:t>
      </w:r>
    </w:p>
    <w:p w:rsidR="00612C86" w:rsidRDefault="00612C86" w:rsidP="00612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C86" w:rsidRPr="00BC4379" w:rsidRDefault="00612C86" w:rsidP="00612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E7594">
        <w:rPr>
          <w:rFonts w:ascii="Times New Roman" w:hAnsi="Times New Roman" w:cs="Times New Roman"/>
          <w:sz w:val="24"/>
          <w:szCs w:val="24"/>
        </w:rPr>
        <w:t xml:space="preserve">godnie z art. 13 ust. 1 i ust. 2 </w:t>
      </w:r>
      <w:r w:rsidRPr="008E7594">
        <w:rPr>
          <w:rFonts w:ascii="Times New Roman" w:hAnsi="Times New Roman" w:cs="Times New Roman"/>
          <w:iCs/>
          <w:sz w:val="24"/>
          <w:szCs w:val="24"/>
        </w:rPr>
        <w:t>Rozporządzenia Parlamentu Europejskiego i Rady(UE) 2016/679 z dnia 27 kwietnia 2016 r. w sprawie ochrony osób fizycznych w związ</w:t>
      </w:r>
      <w:r>
        <w:rPr>
          <w:rFonts w:ascii="Times New Roman" w:hAnsi="Times New Roman" w:cs="Times New Roman"/>
          <w:iCs/>
          <w:sz w:val="24"/>
          <w:szCs w:val="24"/>
        </w:rPr>
        <w:t xml:space="preserve">ku               </w:t>
      </w:r>
      <w:r w:rsidRPr="008E7594">
        <w:rPr>
          <w:rFonts w:ascii="Times New Roman" w:hAnsi="Times New Roman" w:cs="Times New Roman"/>
          <w:iCs/>
          <w:sz w:val="24"/>
          <w:szCs w:val="24"/>
        </w:rPr>
        <w:t>z przetwarzaniem danych osobowych i w sprawie swobodne</w:t>
      </w:r>
      <w:r>
        <w:rPr>
          <w:rFonts w:ascii="Times New Roman" w:hAnsi="Times New Roman" w:cs="Times New Roman"/>
          <w:iCs/>
          <w:sz w:val="24"/>
          <w:szCs w:val="24"/>
        </w:rPr>
        <w:t xml:space="preserve">go przepływu takich danych oraz </w:t>
      </w:r>
      <w:r w:rsidRPr="008E7594">
        <w:rPr>
          <w:rFonts w:ascii="Times New Roman" w:hAnsi="Times New Roman" w:cs="Times New Roman"/>
          <w:iCs/>
          <w:sz w:val="24"/>
          <w:szCs w:val="24"/>
        </w:rPr>
        <w:t>uchylenia dyrektywy 95/46/WE (ogólne ro</w:t>
      </w:r>
      <w:r>
        <w:rPr>
          <w:rFonts w:ascii="Times New Roman" w:hAnsi="Times New Roman" w:cs="Times New Roman"/>
          <w:iCs/>
          <w:sz w:val="24"/>
          <w:szCs w:val="24"/>
        </w:rPr>
        <w:t xml:space="preserve">zporządzenie o ochronie danych) </w:t>
      </w:r>
      <w:r w:rsidRPr="008E7594">
        <w:rPr>
          <w:rFonts w:ascii="Times New Roman" w:hAnsi="Times New Roman" w:cs="Times New Roman"/>
          <w:sz w:val="24"/>
          <w:szCs w:val="24"/>
        </w:rPr>
        <w:t>przekazujemy Państwu wymagane prawem informacje.</w:t>
      </w:r>
    </w:p>
    <w:p w:rsidR="00612C86" w:rsidRPr="00AD2762" w:rsidRDefault="00612C86" w:rsidP="00612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C86" w:rsidRPr="00412B8B" w:rsidRDefault="00612C86" w:rsidP="00612C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601DE">
        <w:rPr>
          <w:rFonts w:ascii="Times New Roman" w:hAnsi="Times New Roman" w:cs="Times New Roman"/>
          <w:b/>
          <w:iCs/>
          <w:sz w:val="24"/>
          <w:szCs w:val="24"/>
        </w:rPr>
        <w:t xml:space="preserve">Administratorem </w:t>
      </w:r>
      <w:r w:rsidRPr="00412B8B">
        <w:rPr>
          <w:rFonts w:ascii="Times New Roman" w:hAnsi="Times New Roman" w:cs="Times New Roman"/>
          <w:iCs/>
          <w:sz w:val="24"/>
          <w:szCs w:val="24"/>
        </w:rPr>
        <w:t xml:space="preserve">danych osobowych uczniów oraz rodziców/ opiekunów prawnych jest </w:t>
      </w:r>
      <w:r w:rsidRPr="00BC4379">
        <w:rPr>
          <w:rFonts w:ascii="Times New Roman" w:hAnsi="Times New Roman" w:cs="Times New Roman"/>
          <w:b/>
          <w:iCs/>
          <w:sz w:val="24"/>
          <w:szCs w:val="24"/>
        </w:rPr>
        <w:t xml:space="preserve">Szkoła Podstawowa nr 1 im. J. Wybickiego we Frysztaku, e-mail: szkola@sp.frysztak.pl, </w:t>
      </w:r>
      <w:r>
        <w:rPr>
          <w:rFonts w:ascii="Times New Roman" w:hAnsi="Times New Roman" w:cs="Times New Roman"/>
          <w:b/>
          <w:iCs/>
          <w:sz w:val="24"/>
          <w:szCs w:val="24"/>
        </w:rPr>
        <w:t>t</w:t>
      </w:r>
      <w:r w:rsidRPr="00BC4379">
        <w:rPr>
          <w:rFonts w:ascii="Times New Roman" w:hAnsi="Times New Roman" w:cs="Times New Roman"/>
          <w:b/>
          <w:iCs/>
          <w:sz w:val="24"/>
          <w:szCs w:val="24"/>
        </w:rPr>
        <w:t>el. 17/2760072</w:t>
      </w:r>
    </w:p>
    <w:p w:rsidR="00612C86" w:rsidRPr="009601DE" w:rsidRDefault="00612C86" w:rsidP="00612C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601DE">
        <w:rPr>
          <w:rFonts w:ascii="Times New Roman" w:hAnsi="Times New Roman" w:cs="Times New Roman"/>
          <w:b/>
          <w:iCs/>
          <w:sz w:val="24"/>
          <w:szCs w:val="24"/>
        </w:rPr>
        <w:t xml:space="preserve">Inspektor Ochrony Danych </w:t>
      </w:r>
    </w:p>
    <w:p w:rsidR="00612C86" w:rsidRPr="00412B8B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2B8B">
        <w:rPr>
          <w:rFonts w:ascii="Times New Roman" w:hAnsi="Times New Roman" w:cs="Times New Roman"/>
          <w:iCs/>
          <w:sz w:val="24"/>
          <w:szCs w:val="24"/>
        </w:rPr>
        <w:t>W szkole</w:t>
      </w:r>
      <w:r w:rsidR="004138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2B8B">
        <w:rPr>
          <w:rFonts w:ascii="Times New Roman" w:hAnsi="Times New Roman" w:cs="Times New Roman"/>
          <w:iCs/>
          <w:sz w:val="24"/>
          <w:szCs w:val="24"/>
        </w:rPr>
        <w:t>wyznaczony został  Inspektor Ochrony Danych z którym można się kontaktować w wszelkich sprawa związanych Pani/Pana oraz dziecka danymi. Jest nim Pan Patryk Filip. Kontakt do Inspektora Ochrony Danych:</w:t>
      </w:r>
      <w:hyperlink r:id="rId5" w:history="1">
        <w:r w:rsidRPr="00706278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iod@ug.frysztak.pl</w:t>
        </w:r>
      </w:hyperlink>
    </w:p>
    <w:p w:rsidR="00612C86" w:rsidRPr="009601DE" w:rsidRDefault="00612C86" w:rsidP="00612C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1DE">
        <w:rPr>
          <w:rFonts w:ascii="Times New Roman" w:hAnsi="Times New Roman" w:cs="Times New Roman"/>
          <w:b/>
          <w:sz w:val="24"/>
          <w:szCs w:val="24"/>
        </w:rPr>
        <w:t xml:space="preserve">Cel i podstawy prawne przetwarzania danych osobowych </w:t>
      </w:r>
    </w:p>
    <w:p w:rsidR="00612C86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94">
        <w:rPr>
          <w:rFonts w:ascii="Times New Roman" w:hAnsi="Times New Roman" w:cs="Times New Roman"/>
          <w:sz w:val="24"/>
          <w:szCs w:val="24"/>
        </w:rPr>
        <w:t xml:space="preserve">Dane osobowe uczniów oraz rodziców/ opiekunów prawnych będą przetwarzane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B359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następujących celach:</w:t>
      </w:r>
    </w:p>
    <w:p w:rsidR="00612C86" w:rsidRPr="00866FDD" w:rsidRDefault="00612C86" w:rsidP="00612C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94">
        <w:rPr>
          <w:rFonts w:ascii="Times New Roman" w:hAnsi="Times New Roman" w:cs="Times New Roman"/>
          <w:sz w:val="24"/>
          <w:szCs w:val="24"/>
        </w:rPr>
        <w:t xml:space="preserve">dane osobowe ucznia wraz z powiązanymi z nim danymi rodzica/prawnego opiekuna w celu </w:t>
      </w:r>
      <w:r>
        <w:rPr>
          <w:rFonts w:ascii="Times New Roman" w:hAnsi="Times New Roman" w:cs="Times New Roman"/>
          <w:sz w:val="24"/>
          <w:szCs w:val="24"/>
        </w:rPr>
        <w:t xml:space="preserve">przyjęcia zgłoszenia i prowadzenie rekrutacji dot. </w:t>
      </w:r>
      <w:r w:rsidRPr="00975E62">
        <w:rPr>
          <w:rFonts w:ascii="Times New Roman" w:hAnsi="Times New Roman" w:cs="Times New Roman"/>
          <w:sz w:val="24"/>
          <w:szCs w:val="24"/>
        </w:rPr>
        <w:t>przyjęcia dziecka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bookmarkStart w:id="0" w:name="_GoBack"/>
      <w:bookmarkEnd w:id="0"/>
      <w:r w:rsidR="004138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szkoły publicznej na podstawie Ustawy</w:t>
      </w:r>
      <w:r w:rsidRPr="00866FDD">
        <w:rPr>
          <w:rFonts w:ascii="Times New Roman" w:hAnsi="Times New Roman" w:cs="Times New Roman"/>
          <w:sz w:val="24"/>
          <w:szCs w:val="24"/>
        </w:rPr>
        <w:t xml:space="preserve"> z dnia 14 grudnia 2016r. - Prawo oświatowe</w:t>
      </w:r>
      <w:r>
        <w:rPr>
          <w:rFonts w:ascii="Times New Roman" w:hAnsi="Times New Roman" w:cs="Times New Roman"/>
          <w:sz w:val="24"/>
          <w:szCs w:val="24"/>
        </w:rPr>
        <w:t xml:space="preserve"> (w szczególności art. 133, 151) </w:t>
      </w:r>
      <w:r w:rsidRPr="00866FDD">
        <w:rPr>
          <w:rFonts w:ascii="Times New Roman" w:hAnsi="Times New Roman" w:cs="Times New Roman"/>
          <w:sz w:val="24"/>
          <w:szCs w:val="24"/>
        </w:rPr>
        <w:t>realizacji zadań dydaktycznych, wychowawczych i opiekuńczych, zgodnie z: Ustawą z dnia 7 września 1991r. o systemie oświaty i wydanymi na ich podstawie rozporządzeniami odpowiednich ministrów,  Rozporządzeniem Ministra Edukacji Narodowej z dnia 29 sierpnia 2014 r. w sprawie sposobu prowadzenia przez publiczne przedszkola, szkoły i placówki dokumentacji przebiegu nauczania, działalności wychowawczej i opiekuńczej oraz rodzajów tej dokumentacji Ustawą z dnia 14 grudnia 2016r. - Prawo oświatowe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66FDD">
        <w:rPr>
          <w:rFonts w:ascii="Times New Roman" w:hAnsi="Times New Roman" w:cs="Times New Roman"/>
          <w:sz w:val="24"/>
          <w:szCs w:val="24"/>
        </w:rPr>
        <w:t>i wydanymi na ich podstawie rozporządzeniami odpowiednich ministrów, Ustawa z dnia 15</w:t>
      </w:r>
      <w:r w:rsidR="004138FE">
        <w:rPr>
          <w:rFonts w:ascii="Times New Roman" w:hAnsi="Times New Roman" w:cs="Times New Roman"/>
          <w:sz w:val="24"/>
          <w:szCs w:val="24"/>
        </w:rPr>
        <w:t xml:space="preserve"> </w:t>
      </w:r>
      <w:r w:rsidRPr="00866FDD">
        <w:rPr>
          <w:rFonts w:ascii="Times New Roman" w:hAnsi="Times New Roman" w:cs="Times New Roman"/>
          <w:sz w:val="24"/>
          <w:szCs w:val="24"/>
        </w:rPr>
        <w:t>kwietnia 2011 r. o systemie informacji oświatowej oraz na podstawie art. 6 ust. 1 lit. c, e ogólnego rozporządzenia o ochronie danych osobowych z dnia 27 kwietnia 2016r. – RODO;</w:t>
      </w:r>
    </w:p>
    <w:p w:rsidR="00612C86" w:rsidRPr="00BC4379" w:rsidRDefault="00612C86" w:rsidP="00612C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379">
        <w:rPr>
          <w:rFonts w:ascii="Times New Roman" w:hAnsi="Times New Roman" w:cs="Times New Roman"/>
          <w:sz w:val="24"/>
          <w:szCs w:val="24"/>
        </w:rPr>
        <w:t xml:space="preserve">zapewnieniu bezpieczeństwa uczniów na podstawie „Art. 108a. 1. 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4379">
        <w:rPr>
          <w:rFonts w:ascii="Times New Roman" w:hAnsi="Times New Roman" w:cs="Times New Roman"/>
          <w:sz w:val="24"/>
          <w:szCs w:val="24"/>
        </w:rPr>
        <w:t xml:space="preserve">z dnia 14 grudnia 2016 r. – Prawo oświatowe (dot. monitoringu w szkole) </w:t>
      </w:r>
    </w:p>
    <w:p w:rsidR="00612C86" w:rsidRPr="00ED744C" w:rsidRDefault="00612C86" w:rsidP="00612C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</w:t>
      </w:r>
      <w:r w:rsidRPr="000B3594">
        <w:rPr>
          <w:rFonts w:ascii="Times New Roman" w:hAnsi="Times New Roman" w:cs="Times New Roman"/>
          <w:sz w:val="24"/>
          <w:szCs w:val="24"/>
        </w:rPr>
        <w:t xml:space="preserve">zerunek oraz osiągnięcia dziecka w celu publikacji w materiałach publikowanych lub autoryzowanych przez szkołę w prasie lokalnej, telewizji oraz na stronie internetowej szkoły na podstawie podpisanej zgody,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3594">
        <w:rPr>
          <w:rFonts w:ascii="Times New Roman" w:hAnsi="Times New Roman" w:cs="Times New Roman"/>
          <w:sz w:val="24"/>
          <w:szCs w:val="24"/>
        </w:rPr>
        <w:t xml:space="preserve">z art. 6 ust. 1 lit. a ogólnego rozporządzenia o ochronie danych osobowych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3594">
        <w:rPr>
          <w:rFonts w:ascii="Times New Roman" w:hAnsi="Times New Roman" w:cs="Times New Roman"/>
          <w:sz w:val="24"/>
          <w:szCs w:val="24"/>
        </w:rPr>
        <w:t>z dnia 27 kwietnia 2016r. – RODO (jeżeli to Panią/Pana dotyczy);</w:t>
      </w:r>
    </w:p>
    <w:p w:rsidR="00612C86" w:rsidRPr="009601DE" w:rsidRDefault="00612C86" w:rsidP="00612C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Informacje o odbiorcach danych osobowych </w:t>
      </w:r>
    </w:p>
    <w:p w:rsidR="00612C86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D0A00">
        <w:rPr>
          <w:rFonts w:ascii="Times New Roman" w:hAnsi="Times New Roman" w:cs="Times New Roman"/>
          <w:iCs/>
          <w:sz w:val="24"/>
          <w:szCs w:val="24"/>
        </w:rPr>
        <w:t xml:space="preserve">Odbiorcami danych osobowych będą wyłącznie podmioty uprawnione do uzyskania danych osobowych na podstawie przepisów prawa w tym m. in.: Ministerstwo Edukacji Narodowej – System Informacji Oświatowej, Kuratorium Oświaty, Okręgowa Komisja Egzaminacyjna, Organ prowadzący </w:t>
      </w:r>
      <w:r>
        <w:rPr>
          <w:rFonts w:ascii="Times New Roman" w:hAnsi="Times New Roman" w:cs="Times New Roman"/>
          <w:iCs/>
          <w:sz w:val="24"/>
          <w:szCs w:val="24"/>
        </w:rPr>
        <w:t xml:space="preserve">szkoły oraz podmioty,                           z którymi Administrator podpisał umowę powierzenia danych osobowych. </w:t>
      </w:r>
    </w:p>
    <w:p w:rsidR="00612C86" w:rsidRPr="009601DE" w:rsidRDefault="00612C86" w:rsidP="00612C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601DE">
        <w:rPr>
          <w:rFonts w:ascii="Times New Roman" w:hAnsi="Times New Roman" w:cs="Times New Roman"/>
          <w:b/>
          <w:iCs/>
          <w:sz w:val="24"/>
          <w:szCs w:val="24"/>
        </w:rPr>
        <w:t>Okres przez który dane osobowe będą przechowywane</w:t>
      </w:r>
    </w:p>
    <w:p w:rsidR="00612C86" w:rsidRPr="00BC4379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74B9">
        <w:rPr>
          <w:rFonts w:ascii="Times New Roman" w:hAnsi="Times New Roman" w:cs="Times New Roman"/>
          <w:iCs/>
          <w:sz w:val="24"/>
          <w:szCs w:val="24"/>
        </w:rPr>
        <w:t>Przekazane dane osobowe będą przechowywane w różnych okresach czasu w oparciu o Instrukcję Kancelaryjną na podstawie: Ustawy z dnia 14 lipca 1983</w:t>
      </w:r>
      <w:r w:rsidR="004138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74B9">
        <w:rPr>
          <w:rFonts w:ascii="Times New Roman" w:hAnsi="Times New Roman" w:cs="Times New Roman"/>
          <w:iCs/>
          <w:sz w:val="24"/>
          <w:szCs w:val="24"/>
        </w:rPr>
        <w:t xml:space="preserve">r. o narodowym zasobie archiwalnym i archiwach oraz Rozporządzenia Ministra Kultury z dnia 16 </w:t>
      </w:r>
      <w:r w:rsidRPr="007A74B9">
        <w:rPr>
          <w:rFonts w:ascii="Times New Roman" w:hAnsi="Times New Roman" w:cs="Times New Roman"/>
          <w:iCs/>
          <w:sz w:val="24"/>
          <w:szCs w:val="24"/>
        </w:rPr>
        <w:lastRenderedPageBreak/>
        <w:t>września 2002r. w sprawie postępowania z dokumentacją, zasad jej klasyfikowania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</w:t>
      </w:r>
      <w:r w:rsidRPr="007A74B9">
        <w:rPr>
          <w:rFonts w:ascii="Times New Roman" w:hAnsi="Times New Roman" w:cs="Times New Roman"/>
          <w:iCs/>
          <w:sz w:val="24"/>
          <w:szCs w:val="24"/>
        </w:rPr>
        <w:t xml:space="preserve"> i kwalifikowania oraz zasad i trybu przekazywania materiałów archiwalnych do archiwów państwowych.</w:t>
      </w:r>
    </w:p>
    <w:p w:rsidR="00612C86" w:rsidRPr="009601DE" w:rsidRDefault="00612C86" w:rsidP="00612C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601DE">
        <w:rPr>
          <w:rFonts w:ascii="Times New Roman" w:hAnsi="Times New Roman" w:cs="Times New Roman"/>
          <w:b/>
          <w:iCs/>
          <w:sz w:val="24"/>
          <w:szCs w:val="24"/>
        </w:rPr>
        <w:t>Uprawnienia z art. 15-21 RODO</w:t>
      </w:r>
    </w:p>
    <w:p w:rsidR="00612C86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74B9">
        <w:rPr>
          <w:rFonts w:ascii="Times New Roman" w:hAnsi="Times New Roman" w:cs="Times New Roman"/>
          <w:iCs/>
          <w:sz w:val="24"/>
          <w:szCs w:val="24"/>
        </w:rPr>
        <w:t>Posiada Pani/Pan prawo dostępu do treści danych dziecka i powiązanych z nimi danych rodzica/prawnego opiekuna oraz prawo ich sprostowania, 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</w:t>
      </w:r>
    </w:p>
    <w:p w:rsidR="00612C86" w:rsidRPr="007C78B1" w:rsidRDefault="00612C86" w:rsidP="00612C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C78B1">
        <w:rPr>
          <w:rFonts w:ascii="Times New Roman" w:hAnsi="Times New Roman" w:cs="Times New Roman"/>
          <w:b/>
          <w:iCs/>
          <w:sz w:val="24"/>
          <w:szCs w:val="24"/>
        </w:rPr>
        <w:t xml:space="preserve">Prawo do wniesienia skargi </w:t>
      </w:r>
    </w:p>
    <w:p w:rsidR="00612C86" w:rsidRPr="007C78B1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74B9">
        <w:rPr>
          <w:rFonts w:ascii="Times New Roman" w:hAnsi="Times New Roman" w:cs="Times New Roman"/>
          <w:iCs/>
          <w:sz w:val="24"/>
          <w:szCs w:val="24"/>
        </w:rPr>
        <w:t xml:space="preserve">Ma Pani/Pan prawo wniesienia skargi do organu nadzorczego gdy uzna Pani/Pan, iż przetwarzanie danych osobowych narusza przepisy ogólnego rozporządzenia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r w:rsidRPr="007A74B9">
        <w:rPr>
          <w:rFonts w:ascii="Times New Roman" w:hAnsi="Times New Roman" w:cs="Times New Roman"/>
          <w:iCs/>
          <w:sz w:val="24"/>
          <w:szCs w:val="24"/>
        </w:rPr>
        <w:t>o ochronie danych osobowych z dnia 27 kwietnia 2016r.</w:t>
      </w:r>
    </w:p>
    <w:p w:rsidR="00612C86" w:rsidRPr="007C78B1" w:rsidRDefault="00612C86" w:rsidP="00612C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C78B1">
        <w:rPr>
          <w:rFonts w:ascii="Times New Roman" w:hAnsi="Times New Roman" w:cs="Times New Roman"/>
          <w:b/>
          <w:iCs/>
          <w:sz w:val="24"/>
          <w:szCs w:val="24"/>
        </w:rPr>
        <w:t xml:space="preserve">Obowiązek podania danych </w:t>
      </w:r>
    </w:p>
    <w:p w:rsidR="00612C86" w:rsidRPr="007C78B1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7A74B9">
        <w:rPr>
          <w:rFonts w:ascii="Times New Roman" w:hAnsi="Times New Roman" w:cs="Times New Roman"/>
          <w:iCs/>
          <w:sz w:val="24"/>
          <w:szCs w:val="24"/>
        </w:rPr>
        <w:t xml:space="preserve">odanie przez Panią/Pana danych osobowych </w:t>
      </w:r>
      <w:r>
        <w:rPr>
          <w:rFonts w:ascii="Times New Roman" w:hAnsi="Times New Roman" w:cs="Times New Roman"/>
          <w:iCs/>
          <w:sz w:val="24"/>
          <w:szCs w:val="24"/>
        </w:rPr>
        <w:t>w celu wymienionym w</w:t>
      </w:r>
      <w:r w:rsidRPr="007A74B9">
        <w:rPr>
          <w:rFonts w:ascii="Times New Roman" w:hAnsi="Times New Roman" w:cs="Times New Roman"/>
          <w:iCs/>
          <w:sz w:val="24"/>
          <w:szCs w:val="24"/>
        </w:rPr>
        <w:t xml:space="preserve"> pkt. 3a jest wymogiem ustawowym. </w:t>
      </w:r>
      <w:r>
        <w:rPr>
          <w:rFonts w:ascii="Times New Roman" w:hAnsi="Times New Roman" w:cs="Times New Roman"/>
          <w:iCs/>
          <w:sz w:val="24"/>
          <w:szCs w:val="24"/>
        </w:rPr>
        <w:t>K</w:t>
      </w:r>
      <w:r w:rsidRPr="007A74B9">
        <w:rPr>
          <w:rFonts w:ascii="Times New Roman" w:hAnsi="Times New Roman" w:cs="Times New Roman"/>
          <w:iCs/>
          <w:sz w:val="24"/>
          <w:szCs w:val="24"/>
        </w:rPr>
        <w:t>onsekwencją niepodania danych osobowych będzie niewpisanie ucznia do Ewidencji Uczniów szk</w:t>
      </w:r>
      <w:r>
        <w:rPr>
          <w:rFonts w:ascii="Times New Roman" w:hAnsi="Times New Roman" w:cs="Times New Roman"/>
          <w:iCs/>
          <w:sz w:val="24"/>
          <w:szCs w:val="24"/>
        </w:rPr>
        <w:t>oły (czyli nieprzyjęcie ucznia), świadczenia usług dydaktycznych, wychowawczych i opiekuńczych.</w:t>
      </w:r>
      <w:r w:rsidRPr="007A74B9">
        <w:rPr>
          <w:rFonts w:ascii="Times New Roman" w:hAnsi="Times New Roman" w:cs="Times New Roman"/>
          <w:iCs/>
          <w:sz w:val="24"/>
          <w:szCs w:val="24"/>
        </w:rPr>
        <w:t xml:space="preserve"> Podanie danych wymienionych w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3c</w:t>
      </w:r>
      <w:r w:rsidRPr="007A74B9">
        <w:rPr>
          <w:rFonts w:ascii="Times New Roman" w:hAnsi="Times New Roman" w:cs="Times New Roman"/>
          <w:iCs/>
          <w:sz w:val="24"/>
          <w:szCs w:val="24"/>
        </w:rPr>
        <w:t xml:space="preserve"> wymaga pisemnej zgody a konsekwencja braku zgody lub jej niewyrażenia skutkuje: </w:t>
      </w:r>
      <w:r>
        <w:rPr>
          <w:rFonts w:ascii="Times New Roman" w:hAnsi="Times New Roman" w:cs="Times New Roman"/>
          <w:iCs/>
          <w:sz w:val="24"/>
          <w:szCs w:val="24"/>
        </w:rPr>
        <w:t>brakiem możliwości promocji ucznia i jego osiągnięć oraz promocji szkoły.</w:t>
      </w:r>
    </w:p>
    <w:p w:rsidR="00612C86" w:rsidRPr="007C78B1" w:rsidRDefault="00612C86" w:rsidP="00612C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C78B1">
        <w:rPr>
          <w:rFonts w:ascii="Times New Roman" w:hAnsi="Times New Roman" w:cs="Times New Roman"/>
          <w:b/>
          <w:iCs/>
          <w:sz w:val="24"/>
          <w:szCs w:val="24"/>
        </w:rPr>
        <w:t xml:space="preserve">Informacje o zautomatyzowanym podejmowaniu decyzji </w:t>
      </w:r>
    </w:p>
    <w:p w:rsidR="00612C86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74B9">
        <w:rPr>
          <w:rFonts w:ascii="Times New Roman" w:hAnsi="Times New Roman" w:cs="Times New Roman"/>
          <w:iCs/>
          <w:sz w:val="24"/>
          <w:szCs w:val="24"/>
        </w:rPr>
        <w:t>Przekazane przez Panią/Pana dane nie będą przetwarzane w sposób zautomatyzowany w tym również w formie profilowania.</w:t>
      </w:r>
    </w:p>
    <w:p w:rsidR="00612C86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12C86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12C86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12C86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…………………………………….</w:t>
      </w:r>
    </w:p>
    <w:p w:rsidR="00612C86" w:rsidRPr="00ED0A00" w:rsidRDefault="00612C86" w:rsidP="00612C86">
      <w:pPr>
        <w:pStyle w:val="Akapitzlist"/>
        <w:autoSpaceDE w:val="0"/>
        <w:autoSpaceDN w:val="0"/>
        <w:adjustRightInd w:val="0"/>
        <w:spacing w:after="0" w:line="240" w:lineRule="auto"/>
        <w:ind w:left="6384" w:firstLine="696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podpis </w:t>
      </w:r>
    </w:p>
    <w:p w:rsidR="00C4441F" w:rsidRDefault="00C4441F"/>
    <w:sectPr w:rsidR="00C4441F" w:rsidSect="000625D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5B48"/>
    <w:multiLevelType w:val="hybridMultilevel"/>
    <w:tmpl w:val="427CD9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7F1D64"/>
    <w:multiLevelType w:val="hybridMultilevel"/>
    <w:tmpl w:val="E694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612C86"/>
    <w:rsid w:val="004138FE"/>
    <w:rsid w:val="00612C86"/>
    <w:rsid w:val="006B4745"/>
    <w:rsid w:val="00C4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C86"/>
    <w:pPr>
      <w:ind w:left="720"/>
      <w:contextualSpacing/>
      <w:jc w:val="both"/>
    </w:pPr>
    <w:rPr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12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.fryszta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2022-07-03T17:48:00Z</dcterms:created>
  <dcterms:modified xsi:type="dcterms:W3CDTF">2023-02-05T21:27:00Z</dcterms:modified>
</cp:coreProperties>
</file>